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2C" w:rsidRPr="001A0A2C" w:rsidRDefault="001A0A2C" w:rsidP="001A0A2C">
      <w:pPr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1A0A2C">
        <w:rPr>
          <w:rFonts w:ascii="Arial" w:eastAsia="Times New Roman" w:hAnsi="Arial" w:cs="Arial"/>
          <w:b/>
          <w:color w:val="FF0000"/>
          <w:sz w:val="36"/>
          <w:szCs w:val="36"/>
        </w:rPr>
        <w:t xml:space="preserve">Viktigt Viktigt Viktigt Viktigt Viktigt Viktigt </w:t>
      </w:r>
      <w:r>
        <w:rPr>
          <w:rFonts w:ascii="Arial" w:eastAsia="Times New Roman" w:hAnsi="Arial" w:cs="Arial"/>
          <w:b/>
          <w:color w:val="FF0000"/>
          <w:sz w:val="36"/>
          <w:szCs w:val="36"/>
        </w:rPr>
        <w:t>Viktigt</w:t>
      </w:r>
    </w:p>
    <w:p w:rsidR="001A0A2C" w:rsidRDefault="001A0A2C" w:rsidP="001A0A2C">
      <w:pPr>
        <w:rPr>
          <w:rFonts w:ascii="Arial" w:eastAsia="Times New Roman" w:hAnsi="Arial" w:cs="Arial"/>
        </w:rPr>
      </w:pPr>
    </w:p>
    <w:p w:rsidR="001A0A2C" w:rsidRDefault="001A0A2C" w:rsidP="001A0A2C">
      <w:pPr>
        <w:rPr>
          <w:rFonts w:ascii="Arial" w:eastAsia="Times New Roman" w:hAnsi="Arial" w:cs="Arial"/>
        </w:rPr>
      </w:pP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>Viktig information avseende plane</w:t>
      </w:r>
      <w:r w:rsidRPr="001A0A2C">
        <w:rPr>
          <w:rFonts w:ascii="Arial" w:eastAsia="Times New Roman" w:hAnsi="Arial" w:cs="Arial"/>
          <w:sz w:val="28"/>
          <w:szCs w:val="28"/>
        </w:rPr>
        <w:t xml:space="preserve">rat arbete i fjärrvärmenätet på </w:t>
      </w:r>
      <w:r w:rsidRPr="001A0A2C">
        <w:rPr>
          <w:rFonts w:ascii="Arial" w:eastAsia="Times New Roman" w:hAnsi="Arial" w:cs="Arial"/>
          <w:sz w:val="28"/>
          <w:szCs w:val="28"/>
        </w:rPr>
        <w:t>Lidingö</w:t>
      </w: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>Adress</w:t>
      </w:r>
      <w:r w:rsidRPr="001A0A2C">
        <w:rPr>
          <w:rFonts w:ascii="Arial" w:eastAsia="Times New Roman" w:hAnsi="Arial" w:cs="Arial"/>
          <w:sz w:val="28"/>
          <w:szCs w:val="28"/>
        </w:rPr>
        <w:t>:</w:t>
      </w: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</w:p>
    <w:p w:rsidR="001A0A2C" w:rsidRPr="001A0A2C" w:rsidRDefault="001A0A2C" w:rsidP="001A0A2C">
      <w:pPr>
        <w:rPr>
          <w:rFonts w:ascii="Arial" w:eastAsia="Times New Roman" w:hAnsi="Arial" w:cs="Arial"/>
          <w:b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>TORSVIKSSVÄNGEN 14</w:t>
      </w:r>
      <w:r w:rsidRPr="001A0A2C">
        <w:rPr>
          <w:rFonts w:ascii="Arial" w:eastAsia="Times New Roman" w:hAnsi="Arial" w:cs="Arial"/>
          <w:sz w:val="28"/>
          <w:szCs w:val="28"/>
        </w:rPr>
        <w:br/>
        <w:t>TORSVIKSSVÄNGEN 16</w:t>
      </w:r>
      <w:r w:rsidRPr="001A0A2C">
        <w:rPr>
          <w:rFonts w:ascii="Arial" w:eastAsia="Times New Roman" w:hAnsi="Arial" w:cs="Arial"/>
          <w:sz w:val="28"/>
          <w:szCs w:val="28"/>
        </w:rPr>
        <w:br/>
        <w:t>TORSVIKSSVÄNGEN 12</w:t>
      </w:r>
      <w:r w:rsidRPr="001A0A2C">
        <w:rPr>
          <w:rFonts w:ascii="Arial" w:eastAsia="Times New Roman" w:hAnsi="Arial" w:cs="Arial"/>
          <w:sz w:val="28"/>
          <w:szCs w:val="28"/>
        </w:rPr>
        <w:br/>
        <w:t>TORSVIKSSVÄNGEN 10</w:t>
      </w:r>
      <w:r w:rsidRPr="001A0A2C">
        <w:rPr>
          <w:rFonts w:ascii="Arial" w:eastAsia="Times New Roman" w:hAnsi="Arial" w:cs="Arial"/>
          <w:sz w:val="28"/>
          <w:szCs w:val="28"/>
        </w:rPr>
        <w:br/>
      </w:r>
    </w:p>
    <w:p w:rsidR="001A0A2C" w:rsidRPr="00F47CCE" w:rsidRDefault="001A0A2C" w:rsidP="001A0A2C">
      <w:pPr>
        <w:rPr>
          <w:rFonts w:ascii="Arial" w:eastAsia="Times New Roman" w:hAnsi="Arial" w:cs="Arial"/>
          <w:b/>
          <w:sz w:val="32"/>
          <w:szCs w:val="32"/>
        </w:rPr>
      </w:pPr>
      <w:r w:rsidRPr="00F47CCE">
        <w:rPr>
          <w:rFonts w:ascii="Arial" w:eastAsia="Times New Roman" w:hAnsi="Arial" w:cs="Arial"/>
          <w:b/>
          <w:sz w:val="32"/>
          <w:szCs w:val="32"/>
        </w:rPr>
        <w:t>Värme och varmvatten kommer att vara avstängt under perioden:</w:t>
      </w:r>
      <w:r w:rsidRPr="00F47CCE">
        <w:rPr>
          <w:rFonts w:ascii="Arial" w:eastAsia="Times New Roman" w:hAnsi="Arial" w:cs="Arial"/>
          <w:b/>
          <w:sz w:val="32"/>
          <w:szCs w:val="32"/>
        </w:rPr>
        <w:br/>
      </w:r>
    </w:p>
    <w:p w:rsidR="001A0A2C" w:rsidRPr="00F47CCE" w:rsidRDefault="001A0A2C" w:rsidP="001A0A2C">
      <w:pPr>
        <w:rPr>
          <w:rFonts w:ascii="Arial" w:eastAsia="Times New Roman" w:hAnsi="Arial" w:cs="Arial"/>
          <w:b/>
          <w:sz w:val="32"/>
          <w:szCs w:val="32"/>
        </w:rPr>
      </w:pPr>
      <w:r w:rsidRPr="00F47CCE">
        <w:rPr>
          <w:rFonts w:ascii="Arial" w:eastAsia="Times New Roman" w:hAnsi="Arial" w:cs="Arial"/>
          <w:b/>
          <w:sz w:val="32"/>
          <w:szCs w:val="32"/>
        </w:rPr>
        <w:t>från 2024-01-12 08:00</w:t>
      </w:r>
      <w:r w:rsidRPr="00F47CCE">
        <w:rPr>
          <w:rFonts w:ascii="Arial" w:eastAsia="Times New Roman" w:hAnsi="Arial" w:cs="Arial"/>
          <w:b/>
          <w:sz w:val="32"/>
          <w:szCs w:val="32"/>
        </w:rPr>
        <w:br/>
        <w:t>till 2024-01-12 15:00</w:t>
      </w:r>
      <w:r w:rsidRPr="00F47CCE">
        <w:rPr>
          <w:rFonts w:ascii="Arial" w:eastAsia="Times New Roman" w:hAnsi="Arial" w:cs="Arial"/>
          <w:b/>
          <w:sz w:val="32"/>
          <w:szCs w:val="32"/>
        </w:rPr>
        <w:br/>
      </w: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>Under avstängningen finns kallvatten tillgängligt som vanligt.</w:t>
      </w:r>
      <w:r w:rsidRPr="001A0A2C">
        <w:rPr>
          <w:rFonts w:ascii="Arial" w:eastAsia="Times New Roman" w:hAnsi="Arial" w:cs="Arial"/>
          <w:sz w:val="28"/>
          <w:szCs w:val="28"/>
        </w:rPr>
        <w:br/>
      </w: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 xml:space="preserve">Efter avstängningen kan fastighetens varmvatten behöva cirkuleras i upp till 10 minuter innan det blir varmt i kranen. </w:t>
      </w: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 xml:space="preserve">För mer information besök </w:t>
      </w:r>
      <w:hyperlink r:id="rId8" w:history="1">
        <w:r w:rsidRPr="001A0A2C">
          <w:rPr>
            <w:rStyle w:val="Hyperlnk"/>
            <w:rFonts w:ascii="Arial" w:eastAsia="Times New Roman" w:hAnsi="Arial" w:cs="Arial"/>
            <w:sz w:val="28"/>
            <w:szCs w:val="28"/>
          </w:rPr>
          <w:t>www.stockholmexergi.se/avbrott</w:t>
        </w:r>
      </w:hyperlink>
      <w:r w:rsidRPr="001A0A2C">
        <w:rPr>
          <w:rFonts w:ascii="Arial" w:eastAsia="Times New Roman" w:hAnsi="Arial" w:cs="Arial"/>
          <w:sz w:val="28"/>
          <w:szCs w:val="28"/>
        </w:rPr>
        <w:t xml:space="preserve"> </w:t>
      </w:r>
      <w:r w:rsidRPr="001A0A2C">
        <w:rPr>
          <w:rFonts w:ascii="Arial" w:eastAsia="Times New Roman" w:hAnsi="Arial" w:cs="Arial"/>
          <w:sz w:val="28"/>
          <w:szCs w:val="28"/>
        </w:rPr>
        <w:t>eller</w:t>
      </w:r>
      <w:r w:rsidRPr="001A0A2C">
        <w:rPr>
          <w:rFonts w:ascii="Arial" w:eastAsia="Times New Roman" w:hAnsi="Arial" w:cs="Arial"/>
          <w:sz w:val="28"/>
          <w:szCs w:val="28"/>
        </w:rPr>
        <w:t xml:space="preserve"> </w:t>
      </w:r>
      <w:r w:rsidRPr="001A0A2C">
        <w:rPr>
          <w:rFonts w:ascii="Arial" w:eastAsia="Times New Roman" w:hAnsi="Arial" w:cs="Arial"/>
          <w:sz w:val="28"/>
          <w:szCs w:val="28"/>
        </w:rPr>
        <w:t>kontakta kundservice 020-313151</w:t>
      </w: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</w:p>
    <w:p w:rsidR="001A0A2C" w:rsidRPr="001A0A2C" w:rsidRDefault="001A0A2C" w:rsidP="001A0A2C">
      <w:pPr>
        <w:rPr>
          <w:rFonts w:ascii="Arial" w:eastAsia="Times New Roman" w:hAnsi="Arial" w:cs="Arial"/>
          <w:sz w:val="28"/>
          <w:szCs w:val="28"/>
        </w:rPr>
      </w:pPr>
    </w:p>
    <w:p w:rsidR="001A0A2C" w:rsidRPr="001A0A2C" w:rsidRDefault="001A0A2C" w:rsidP="001A0A2C">
      <w:pPr>
        <w:rPr>
          <w:rFonts w:eastAsia="Times New Roman"/>
          <w:sz w:val="28"/>
          <w:szCs w:val="28"/>
        </w:rPr>
      </w:pPr>
      <w:r w:rsidRPr="001A0A2C">
        <w:rPr>
          <w:rFonts w:ascii="Arial" w:eastAsia="Times New Roman" w:hAnsi="Arial" w:cs="Arial"/>
          <w:sz w:val="28"/>
          <w:szCs w:val="28"/>
        </w:rPr>
        <w:t>Med vänlig hälsning</w:t>
      </w:r>
      <w:r w:rsidRPr="001A0A2C">
        <w:rPr>
          <w:rFonts w:ascii="Arial" w:eastAsia="Times New Roman" w:hAnsi="Arial" w:cs="Arial"/>
          <w:sz w:val="28"/>
          <w:szCs w:val="28"/>
        </w:rPr>
        <w:br/>
        <w:t>Stockholm Exergi</w:t>
      </w:r>
    </w:p>
    <w:p w:rsidR="001A0A2C" w:rsidRDefault="001A0A2C" w:rsidP="001A0A2C">
      <w:pPr>
        <w:pStyle w:val="Normalwebb"/>
      </w:pPr>
      <w:r>
        <w:br/>
      </w:r>
      <w:r>
        <w:rPr>
          <w:noProof/>
        </w:rPr>
        <w:drawing>
          <wp:inline distT="0" distB="0" distL="0" distR="0">
            <wp:extent cx="5324475" cy="1581150"/>
            <wp:effectExtent l="0" t="0" r="9525" b="0"/>
            <wp:docPr id="1" name="Bildobjekt 1" descr="Outlook-Stockhol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-Stockholm 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2C" w:rsidRPr="001A0A2C" w:rsidRDefault="001A0A2C" w:rsidP="001A0A2C">
      <w:pPr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1A0A2C">
        <w:rPr>
          <w:rFonts w:ascii="Arial" w:eastAsia="Times New Roman" w:hAnsi="Arial" w:cs="Arial"/>
          <w:b/>
          <w:color w:val="FF0000"/>
          <w:sz w:val="36"/>
          <w:szCs w:val="36"/>
        </w:rPr>
        <w:t xml:space="preserve">Viktigt Viktigt Viktigt Viktigt Viktigt Viktigt </w:t>
      </w:r>
      <w:r>
        <w:rPr>
          <w:rFonts w:ascii="Arial" w:eastAsia="Times New Roman" w:hAnsi="Arial" w:cs="Arial"/>
          <w:b/>
          <w:color w:val="FF0000"/>
          <w:sz w:val="36"/>
          <w:szCs w:val="36"/>
        </w:rPr>
        <w:t>Viktigt</w:t>
      </w:r>
    </w:p>
    <w:sectPr w:rsidR="001A0A2C" w:rsidRPr="001A0A2C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28" w:rsidRDefault="00FF1428" w:rsidP="00A419A4">
      <w:r>
        <w:separator/>
      </w:r>
    </w:p>
  </w:endnote>
  <w:endnote w:type="continuationSeparator" w:id="0">
    <w:p w:rsidR="00FF1428" w:rsidRDefault="00FF1428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28" w:rsidRDefault="00FF1428" w:rsidP="00A419A4">
      <w:r>
        <w:separator/>
      </w:r>
    </w:p>
  </w:footnote>
  <w:footnote w:type="continuationSeparator" w:id="0">
    <w:p w:rsidR="00FF1428" w:rsidRDefault="00FF1428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C"/>
    <w:rsid w:val="000230F8"/>
    <w:rsid w:val="00032589"/>
    <w:rsid w:val="00087A68"/>
    <w:rsid w:val="001332C6"/>
    <w:rsid w:val="00163645"/>
    <w:rsid w:val="001A0A2C"/>
    <w:rsid w:val="001A6416"/>
    <w:rsid w:val="00207BAD"/>
    <w:rsid w:val="002A5ED5"/>
    <w:rsid w:val="002B12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94A89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47CCE"/>
    <w:rsid w:val="00F72C85"/>
    <w:rsid w:val="00F83EB9"/>
    <w:rsid w:val="00F84017"/>
    <w:rsid w:val="00F94518"/>
    <w:rsid w:val="00FA318E"/>
    <w:rsid w:val="00FA55E4"/>
    <w:rsid w:val="00FE1CA6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A5A"/>
  <w15:chartTrackingRefBased/>
  <w15:docId w15:val="{6EA6C5C3-E079-444E-85E8-3125EF3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2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line="24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pPr>
      <w:spacing w:after="160" w:line="240" w:lineRule="atLeast"/>
    </w:pPr>
    <w:rPr>
      <w:rFonts w:ascii="Arial" w:hAnsi="Arial" w:cstheme="minorBidi"/>
      <w:bCs/>
      <w:sz w:val="18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line="240" w:lineRule="atLeast"/>
    </w:pPr>
    <w:rPr>
      <w:rFonts w:asciiTheme="minorHAnsi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spacing w:after="160" w:line="240" w:lineRule="atLeast"/>
      <w:ind w:left="720"/>
      <w:contextualSpacing/>
    </w:pPr>
    <w:rPr>
      <w:rFonts w:asciiTheme="minorHAnsi" w:hAnsiTheme="minorHAnsi" w:cstheme="minorBidi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line="240" w:lineRule="atLeast"/>
    </w:pPr>
    <w:rPr>
      <w:rFonts w:asciiTheme="minorHAnsi" w:hAnsiTheme="minorHAnsi" w:cstheme="majorHAns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line="240" w:lineRule="atLeast"/>
    </w:pPr>
    <w:rPr>
      <w:rFonts w:ascii="Arial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/>
      <w:contextualSpacing/>
    </w:pPr>
    <w:rPr>
      <w:rFonts w:asciiTheme="majorHAnsi" w:hAnsiTheme="majorHAnsi" w:cstheme="minorBidi"/>
      <w:b/>
      <w:spacing w:val="5"/>
      <w:kern w:val="28"/>
      <w:sz w:val="28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/>
      <w:jc w:val="both"/>
    </w:pPr>
  </w:style>
  <w:style w:type="character" w:styleId="Hyperlnk">
    <w:name w:val="Hyperlink"/>
    <w:basedOn w:val="Standardstycketeckensnitt"/>
    <w:uiPriority w:val="99"/>
    <w:semiHidden/>
    <w:unhideWhenUsed/>
    <w:rsid w:val="001A0A2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A0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exergi.se/avbro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5156b940-f580-432b-924d-b0a22f02d4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0586-0EDD-4133-9808-75738FC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Eriksson</dc:creator>
  <cp:keywords/>
  <dc:description/>
  <cp:lastModifiedBy>Liselotte Eriksson</cp:lastModifiedBy>
  <cp:revision>2</cp:revision>
  <dcterms:created xsi:type="dcterms:W3CDTF">2023-12-28T04:38:00Z</dcterms:created>
  <dcterms:modified xsi:type="dcterms:W3CDTF">2023-12-28T04:50:00Z</dcterms:modified>
</cp:coreProperties>
</file>