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173" w:rsidRDefault="00A77173" w:rsidP="00A77173">
      <w:pPr>
        <w:ind w:left="6520"/>
        <w:jc w:val="right"/>
      </w:pPr>
      <w:r w:rsidRPr="00A77173">
        <w:rPr>
          <w:b/>
        </w:rPr>
        <w:t>N</w:t>
      </w:r>
      <w:r>
        <w:rPr>
          <w:b/>
        </w:rPr>
        <w:t>R</w:t>
      </w:r>
      <w:r w:rsidRPr="00A77173">
        <w:rPr>
          <w:b/>
        </w:rPr>
        <w:t xml:space="preserve"> </w:t>
      </w:r>
      <w:r w:rsidR="00F057AE">
        <w:rPr>
          <w:b/>
        </w:rPr>
        <w:t>4</w:t>
      </w:r>
      <w:r w:rsidRPr="00A77173">
        <w:rPr>
          <w:b/>
        </w:rPr>
        <w:t>/2019</w:t>
      </w:r>
    </w:p>
    <w:p w:rsidR="00A77173" w:rsidRPr="002957BF" w:rsidRDefault="00A77173" w:rsidP="00A77173">
      <w:pPr>
        <w:pBdr>
          <w:bottom w:val="single" w:sz="6" w:space="1" w:color="auto"/>
        </w:pBdr>
        <w:rPr>
          <w:sz w:val="18"/>
          <w:szCs w:val="18"/>
        </w:rPr>
      </w:pPr>
      <w:r>
        <w:rPr>
          <w:noProof/>
          <w:lang w:eastAsia="sv-SE"/>
        </w:rPr>
        <w:drawing>
          <wp:inline distT="0" distB="0" distL="0" distR="0" wp14:anchorId="61FCB0F2" wp14:editId="361D0D28">
            <wp:extent cx="4200525" cy="1447800"/>
            <wp:effectExtent l="0" t="0" r="952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7D7F">
        <w:t>10 december</w:t>
      </w:r>
      <w:r>
        <w:t xml:space="preserve"> 2019</w:t>
      </w:r>
    </w:p>
    <w:p w:rsidR="00561571" w:rsidRPr="00415F48" w:rsidRDefault="00561571" w:rsidP="002957BF">
      <w:pPr>
        <w:rPr>
          <w:b/>
          <w:sz w:val="16"/>
          <w:szCs w:val="16"/>
        </w:rPr>
      </w:pPr>
    </w:p>
    <w:p w:rsidR="006676F6" w:rsidRPr="002957BF" w:rsidRDefault="00F057AE" w:rsidP="002957BF">
      <w:pPr>
        <w:rPr>
          <w:b/>
        </w:rPr>
      </w:pPr>
      <w:r>
        <w:rPr>
          <w:b/>
        </w:rPr>
        <w:t>Lufta elementen</w:t>
      </w:r>
    </w:p>
    <w:p w:rsidR="006676F6" w:rsidRDefault="00F057AE" w:rsidP="006676F6">
      <w:r>
        <w:t>Många medlemmar hör av sig för de tycker att vi har de</w:t>
      </w:r>
      <w:r w:rsidR="00D47148">
        <w:t>t</w:t>
      </w:r>
      <w:r>
        <w:t xml:space="preserve"> kallt i lägenheten.</w:t>
      </w:r>
      <w:r w:rsidR="00251535" w:rsidRPr="00251535">
        <w:t xml:space="preserve"> </w:t>
      </w:r>
      <w:r w:rsidR="00251535">
        <w:t>En orsak kan vara att värmen inte går att höja på elementen. Vissa element kanske fortfarande är kalla trots att man höjer värmen på vredet. Då kan det finnas luft i elementet</w:t>
      </w:r>
      <w:r>
        <w:t xml:space="preserve">. Genom att </w:t>
      </w:r>
      <w:r w:rsidR="00251535">
        <w:t xml:space="preserve">använda en elementnyckel så kan man enkelt själv </w:t>
      </w:r>
      <w:r>
        <w:t>lufta elementen</w:t>
      </w:r>
      <w:r w:rsidR="00251535">
        <w:t xml:space="preserve"> och </w:t>
      </w:r>
      <w:r w:rsidR="00D47148">
        <w:t xml:space="preserve">så </w:t>
      </w:r>
      <w:r>
        <w:t xml:space="preserve">kommer </w:t>
      </w:r>
      <w:r w:rsidR="00D47148">
        <w:t>förhoppningsvis värmen tillbaka</w:t>
      </w:r>
      <w:r>
        <w:t>.</w:t>
      </w:r>
      <w:r w:rsidR="00251535">
        <w:t xml:space="preserve"> </w:t>
      </w:r>
    </w:p>
    <w:p w:rsidR="00B51451" w:rsidRPr="00B51451" w:rsidRDefault="00B51451" w:rsidP="006676F6">
      <w:pPr>
        <w:rPr>
          <w:sz w:val="16"/>
          <w:szCs w:val="16"/>
        </w:rPr>
      </w:pPr>
    </w:p>
    <w:p w:rsidR="00E03CEC" w:rsidRPr="00E03CEC" w:rsidRDefault="00E03CEC" w:rsidP="006676F6">
      <w:pPr>
        <w:rPr>
          <w:b/>
        </w:rPr>
      </w:pPr>
      <w:r w:rsidRPr="00E03CEC">
        <w:rPr>
          <w:b/>
        </w:rPr>
        <w:t>Vårt nya förvaringsrum</w:t>
      </w:r>
      <w:r w:rsidR="00F735E8">
        <w:rPr>
          <w:b/>
        </w:rPr>
        <w:t xml:space="preserve"> Barnvagnsrummet</w:t>
      </w:r>
    </w:p>
    <w:p w:rsidR="00A06DDE" w:rsidRDefault="00251535" w:rsidP="006676F6">
      <w:r>
        <w:t xml:space="preserve">I Tors Runor nr 3 informerade vi om </w:t>
      </w:r>
      <w:r w:rsidR="00F735E8">
        <w:t>vårt nya rum Barnvagnsrummet</w:t>
      </w:r>
      <w:r>
        <w:t>. Vi vill förtydliga att detta rum bara ska användas för f</w:t>
      </w:r>
      <w:r w:rsidR="00A06DDE">
        <w:t>örvaring av barnvagnar, pulkor och rullatorer</w:t>
      </w:r>
      <w:r>
        <w:t>.</w:t>
      </w:r>
    </w:p>
    <w:p w:rsidR="004556D6" w:rsidRDefault="00251535" w:rsidP="00D47148">
      <w:r>
        <w:t>Vi har</w:t>
      </w:r>
      <w:r w:rsidR="00D47148">
        <w:t xml:space="preserve"> även</w:t>
      </w:r>
      <w:r>
        <w:t xml:space="preserve"> </w:t>
      </w:r>
      <w:r w:rsidR="00F735E8">
        <w:t>ett</w:t>
      </w:r>
      <w:r w:rsidR="00D47148">
        <w:t xml:space="preserve"> gemensam</w:t>
      </w:r>
      <w:r w:rsidR="00F735E8">
        <w:t>t rum S</w:t>
      </w:r>
      <w:r w:rsidR="00D47148">
        <w:t>nickarbod</w:t>
      </w:r>
      <w:r w:rsidR="00F735E8">
        <w:t>en</w:t>
      </w:r>
      <w:r w:rsidR="00D47148">
        <w:t xml:space="preserve"> som man kan låna om man behöver renovera möbler eller måla. </w:t>
      </w:r>
    </w:p>
    <w:p w:rsidR="00B51451" w:rsidRPr="00B51451" w:rsidRDefault="00B51451" w:rsidP="00D47148">
      <w:pPr>
        <w:rPr>
          <w:sz w:val="16"/>
          <w:szCs w:val="16"/>
        </w:rPr>
      </w:pPr>
    </w:p>
    <w:p w:rsidR="00F735E8" w:rsidRPr="00E03CEC" w:rsidRDefault="008C370E" w:rsidP="00F735E8">
      <w:pPr>
        <w:rPr>
          <w:b/>
        </w:rPr>
      </w:pPr>
      <w:r>
        <w:rPr>
          <w:b/>
        </w:rPr>
        <w:t>Torshammarens ordningsregler</w:t>
      </w:r>
    </w:p>
    <w:p w:rsidR="00D47148" w:rsidRDefault="003C5CB5" w:rsidP="00F735E8">
      <w:r>
        <w:t xml:space="preserve">I våra ordningsregler framgår bland annat att vi </w:t>
      </w:r>
      <w:r w:rsidR="00B51451">
        <w:t>ska ”</w:t>
      </w:r>
      <w:r>
        <w:t>stänga lägenhetsdörrarna så att störande ljud ej uppkommer</w:t>
      </w:r>
      <w:r w:rsidR="00B51451">
        <w:t>”</w:t>
      </w:r>
      <w:r>
        <w:t xml:space="preserve"> och att vi </w:t>
      </w:r>
      <w:r w:rsidR="00B51451">
        <w:t>”</w:t>
      </w:r>
      <w:r>
        <w:t>efter klockan 22 inte utföra aktiviteter som kan verka störande för de andra boende t ex använda den egna tvättmaskinen, bada, dammsuga etc</w:t>
      </w:r>
      <w:r w:rsidR="00B51451">
        <w:t>”</w:t>
      </w:r>
    </w:p>
    <w:p w:rsidR="00B51451" w:rsidRPr="00B51451" w:rsidRDefault="00B51451" w:rsidP="00F735E8">
      <w:pPr>
        <w:rPr>
          <w:sz w:val="16"/>
          <w:szCs w:val="16"/>
        </w:rPr>
      </w:pPr>
    </w:p>
    <w:p w:rsidR="00D47148" w:rsidRPr="004556D6" w:rsidRDefault="00D47148" w:rsidP="00D47148">
      <w:pPr>
        <w:rPr>
          <w:b/>
        </w:rPr>
      </w:pPr>
      <w:r>
        <w:rPr>
          <w:b/>
        </w:rPr>
        <w:t>ComHem –</w:t>
      </w:r>
      <w:r w:rsidR="00BF1E4A">
        <w:rPr>
          <w:b/>
        </w:rPr>
        <w:t xml:space="preserve"> TV</w:t>
      </w:r>
      <w:r>
        <w:rPr>
          <w:b/>
        </w:rPr>
        <w:t>4, C More</w:t>
      </w:r>
    </w:p>
    <w:p w:rsidR="00F057AE" w:rsidRPr="00F735E8" w:rsidRDefault="00F735E8" w:rsidP="00F057AE">
      <w:pPr>
        <w:rPr>
          <w:sz w:val="22"/>
        </w:rPr>
      </w:pPr>
      <w:r>
        <w:t>TV4-k</w:t>
      </w:r>
      <w:r w:rsidR="00BF1E4A">
        <w:t xml:space="preserve">analerna </w:t>
      </w:r>
      <w:r>
        <w:t>och</w:t>
      </w:r>
      <w:r w:rsidR="00D47148" w:rsidRPr="00D47148">
        <w:t xml:space="preserve"> C More har köpts upp </w:t>
      </w:r>
      <w:r w:rsidR="00B51451">
        <w:t xml:space="preserve">av </w:t>
      </w:r>
      <w:bookmarkStart w:id="0" w:name="_GoBack"/>
      <w:bookmarkEnd w:id="0"/>
      <w:r w:rsidR="00D47148" w:rsidRPr="00D47148">
        <w:t>Telia</w:t>
      </w:r>
      <w:r w:rsidR="00D47148">
        <w:t xml:space="preserve">. </w:t>
      </w:r>
      <w:r w:rsidR="00BF1E4A">
        <w:t>Det innebär att ComHems avtal med T</w:t>
      </w:r>
      <w:r w:rsidR="008C370E">
        <w:t>elia och TV4</w:t>
      </w:r>
      <w:r w:rsidR="00BF1E4A">
        <w:t xml:space="preserve"> måste ses över. </w:t>
      </w:r>
      <w:r w:rsidR="008C370E">
        <w:t>Den 10 december kl 23.59 har ComHem meddelat att de tvingats släcka ner TV4-kanalerna och C More. Just nu kan man titta på TV4 Play via nätet istället.</w:t>
      </w:r>
      <w:r w:rsidR="00BF1E4A">
        <w:t xml:space="preserve"> Förhandlingar fortsätt</w:t>
      </w:r>
      <w:r w:rsidR="00AD7D7F">
        <w:t>er kring</w:t>
      </w:r>
      <w:r w:rsidR="00BF1E4A">
        <w:t xml:space="preserve"> n</w:t>
      </w:r>
      <w:r>
        <w:t>ytt avtal mellan T</w:t>
      </w:r>
      <w:r w:rsidR="008C370E">
        <w:t>elia</w:t>
      </w:r>
      <w:r>
        <w:t xml:space="preserve"> och ComHem,</w:t>
      </w:r>
      <w:r w:rsidR="008C370E">
        <w:t xml:space="preserve"> för att se aktuellt läge kan man läsa mer via länk</w:t>
      </w:r>
      <w:r>
        <w:t xml:space="preserve"> </w:t>
      </w:r>
      <w:hyperlink r:id="rId9" w:history="1">
        <w:r w:rsidRPr="008B231B">
          <w:rPr>
            <w:rStyle w:val="Hyperlnk"/>
            <w:sz w:val="22"/>
          </w:rPr>
          <w:t>https://www.comhem.se/kundservice/information/aktuellt</w:t>
        </w:r>
      </w:hyperlink>
    </w:p>
    <w:p w:rsidR="00F057AE" w:rsidRPr="00415F48" w:rsidRDefault="00F057AE" w:rsidP="006676F6">
      <w:pPr>
        <w:rPr>
          <w:b/>
          <w:sz w:val="16"/>
          <w:szCs w:val="16"/>
        </w:rPr>
      </w:pPr>
    </w:p>
    <w:p w:rsidR="004556D6" w:rsidRPr="00B51451" w:rsidRDefault="00251535" w:rsidP="00415F48">
      <w:pPr>
        <w:jc w:val="center"/>
        <w:rPr>
          <w:rFonts w:ascii="Bradley Hand ITC" w:hAnsi="Bradley Hand ITC"/>
          <w:b/>
          <w:color w:val="FF0000"/>
        </w:rPr>
      </w:pPr>
      <w:r w:rsidRPr="00B51451">
        <w:rPr>
          <w:rFonts w:ascii="Bradley Hand ITC" w:hAnsi="Bradley Hand ITC"/>
          <w:b/>
          <w:color w:val="FF0000"/>
        </w:rPr>
        <w:t>S</w:t>
      </w:r>
      <w:r w:rsidR="004556D6" w:rsidRPr="00B51451">
        <w:rPr>
          <w:rFonts w:ascii="Bradley Hand ITC" w:hAnsi="Bradley Hand ITC"/>
          <w:b/>
          <w:color w:val="FF0000"/>
        </w:rPr>
        <w:t xml:space="preserve">tyrelsen önskar alla en </w:t>
      </w:r>
      <w:r w:rsidR="00F057AE" w:rsidRPr="00B51451">
        <w:rPr>
          <w:rFonts w:ascii="Bradley Hand ITC" w:hAnsi="Bradley Hand ITC"/>
          <w:b/>
          <w:color w:val="FF0000"/>
        </w:rPr>
        <w:t>riktigt God Jul och Gott Nytt År</w:t>
      </w:r>
      <w:r w:rsidR="004556D6" w:rsidRPr="00B51451">
        <w:rPr>
          <w:rFonts w:ascii="Bradley Hand ITC" w:hAnsi="Bradley Hand ITC"/>
          <w:b/>
          <w:color w:val="FF0000"/>
        </w:rPr>
        <w:t>!</w:t>
      </w:r>
    </w:p>
    <w:p w:rsidR="00415F48" w:rsidRDefault="00415F48" w:rsidP="00415F48">
      <w:pPr>
        <w:jc w:val="center"/>
        <w:rPr>
          <w:b/>
        </w:rPr>
      </w:pPr>
      <w:r>
        <w:rPr>
          <w:noProof/>
          <w:lang w:eastAsia="sv-SE"/>
        </w:rPr>
        <w:drawing>
          <wp:inline distT="0" distB="0" distL="0" distR="0" wp14:anchorId="78170345" wp14:editId="6CFAE7DD">
            <wp:extent cx="514350" cy="771525"/>
            <wp:effectExtent l="0" t="0" r="0" b="9525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5921" cy="773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 wp14:anchorId="68FC945C" wp14:editId="3CD48229">
            <wp:extent cx="581025" cy="805281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5472" cy="825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5F48" w:rsidSect="002957BF">
      <w:pgSz w:w="11906" w:h="16838" w:code="9"/>
      <w:pgMar w:top="1440" w:right="1060" w:bottom="1548" w:left="1985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173" w:rsidRDefault="00A77173" w:rsidP="00A419A4">
      <w:pPr>
        <w:spacing w:after="0"/>
      </w:pPr>
      <w:r>
        <w:separator/>
      </w:r>
    </w:p>
  </w:endnote>
  <w:endnote w:type="continuationSeparator" w:id="0">
    <w:p w:rsidR="00A77173" w:rsidRDefault="00A77173" w:rsidP="00A419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173" w:rsidRDefault="00A77173" w:rsidP="00A419A4">
      <w:pPr>
        <w:spacing w:after="0"/>
      </w:pPr>
      <w:r>
        <w:separator/>
      </w:r>
    </w:p>
  </w:footnote>
  <w:footnote w:type="continuationSeparator" w:id="0">
    <w:p w:rsidR="00A77173" w:rsidRDefault="00A77173" w:rsidP="00A419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1CEE"/>
    <w:multiLevelType w:val="hybridMultilevel"/>
    <w:tmpl w:val="32B224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050C3"/>
    <w:multiLevelType w:val="hybridMultilevel"/>
    <w:tmpl w:val="288E4628"/>
    <w:lvl w:ilvl="0" w:tplc="BB005E7C">
      <w:start w:val="1"/>
      <w:numFmt w:val="bullet"/>
      <w:pStyle w:val="SKV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B492E"/>
    <w:multiLevelType w:val="multilevel"/>
    <w:tmpl w:val="C890BF80"/>
    <w:numStyleLink w:val="SKVParagraf"/>
  </w:abstractNum>
  <w:abstractNum w:abstractNumId="3" w15:restartNumberingAfterBreak="0">
    <w:nsid w:val="2F976EF5"/>
    <w:multiLevelType w:val="multilevel"/>
    <w:tmpl w:val="F1562EF8"/>
    <w:styleLink w:val="SKVNumreraderubriker"/>
    <w:lvl w:ilvl="0">
      <w:start w:val="1"/>
      <w:numFmt w:val="decimal"/>
      <w:pStyle w:val="Rubrik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21A122D"/>
    <w:multiLevelType w:val="multilevel"/>
    <w:tmpl w:val="9914FA8C"/>
    <w:numStyleLink w:val="SKVListor"/>
  </w:abstractNum>
  <w:abstractNum w:abstractNumId="5" w15:restartNumberingAfterBreak="0">
    <w:nsid w:val="643807D1"/>
    <w:multiLevelType w:val="multilevel"/>
    <w:tmpl w:val="C890BF80"/>
    <w:styleLink w:val="SKVParagraf"/>
    <w:lvl w:ilvl="0">
      <w:start w:val="1"/>
      <w:numFmt w:val="decimal"/>
      <w:pStyle w:val="Paragraf1"/>
      <w:suff w:val="space"/>
      <w:lvlText w:val="%1 § 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pStyle w:val="Paragraf2"/>
      <w:suff w:val="space"/>
      <w:lvlText w:val="%1 %2 § 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6051E3E"/>
    <w:multiLevelType w:val="hybridMultilevel"/>
    <w:tmpl w:val="DAC4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61DA3"/>
    <w:multiLevelType w:val="multilevel"/>
    <w:tmpl w:val="9914FA8C"/>
    <w:styleLink w:val="SKVListor"/>
    <w:lvl w:ilvl="0">
      <w:start w:val="1"/>
      <w:numFmt w:val="decimal"/>
      <w:pStyle w:val="Numlista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Restart w:val="0"/>
      <w:pStyle w:val="Numlista2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Restart w:val="0"/>
      <w:pStyle w:val="Numlista3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Restart w:val="0"/>
      <w:pStyle w:val="Tankstreckslista1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Restart w:val="0"/>
      <w:pStyle w:val="Tankstreckslista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Restart w:val="0"/>
      <w:pStyle w:val="Tankstreckslista3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6">
      <w:start w:val="1"/>
      <w:numFmt w:val="lowerLetter"/>
      <w:lvlRestart w:val="0"/>
      <w:pStyle w:val="Alfalista1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>
      <w:start w:val="1"/>
      <w:numFmt w:val="lowerLetter"/>
      <w:lvlRestart w:val="0"/>
      <w:pStyle w:val="Alfalista2"/>
      <w:lvlText w:val="%8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8">
      <w:start w:val="1"/>
      <w:numFmt w:val="lowerLetter"/>
      <w:lvlRestart w:val="0"/>
      <w:pStyle w:val="Alfalista3"/>
      <w:lvlText w:val="%9."/>
      <w:lvlJc w:val="left"/>
      <w:pPr>
        <w:tabs>
          <w:tab w:val="num" w:pos="851"/>
        </w:tabs>
        <w:ind w:left="851" w:hanging="284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73"/>
    <w:rsid w:val="000230F8"/>
    <w:rsid w:val="00032589"/>
    <w:rsid w:val="00087A68"/>
    <w:rsid w:val="000C78BA"/>
    <w:rsid w:val="000C78F0"/>
    <w:rsid w:val="001332C6"/>
    <w:rsid w:val="00163645"/>
    <w:rsid w:val="001A6416"/>
    <w:rsid w:val="00207BAD"/>
    <w:rsid w:val="00251535"/>
    <w:rsid w:val="002957BF"/>
    <w:rsid w:val="002A5ED5"/>
    <w:rsid w:val="002F03AA"/>
    <w:rsid w:val="00331C63"/>
    <w:rsid w:val="003838A1"/>
    <w:rsid w:val="00397672"/>
    <w:rsid w:val="003A254D"/>
    <w:rsid w:val="003C5CB5"/>
    <w:rsid w:val="003F2013"/>
    <w:rsid w:val="00406F81"/>
    <w:rsid w:val="00415F48"/>
    <w:rsid w:val="004556D6"/>
    <w:rsid w:val="004C4824"/>
    <w:rsid w:val="004E5BEB"/>
    <w:rsid w:val="004E7B9B"/>
    <w:rsid w:val="00520EC5"/>
    <w:rsid w:val="00523843"/>
    <w:rsid w:val="00541E5D"/>
    <w:rsid w:val="00561571"/>
    <w:rsid w:val="005821A0"/>
    <w:rsid w:val="005859C3"/>
    <w:rsid w:val="005A3C55"/>
    <w:rsid w:val="0062414A"/>
    <w:rsid w:val="00640E88"/>
    <w:rsid w:val="006676F6"/>
    <w:rsid w:val="007438D2"/>
    <w:rsid w:val="00751039"/>
    <w:rsid w:val="00754F6B"/>
    <w:rsid w:val="007F3183"/>
    <w:rsid w:val="00861991"/>
    <w:rsid w:val="00873AF8"/>
    <w:rsid w:val="008C370E"/>
    <w:rsid w:val="00913189"/>
    <w:rsid w:val="009134C4"/>
    <w:rsid w:val="00917CE9"/>
    <w:rsid w:val="00945FE8"/>
    <w:rsid w:val="009B03C0"/>
    <w:rsid w:val="009B2040"/>
    <w:rsid w:val="00A06DDE"/>
    <w:rsid w:val="00A40D8E"/>
    <w:rsid w:val="00A419A4"/>
    <w:rsid w:val="00A42BA6"/>
    <w:rsid w:val="00A77173"/>
    <w:rsid w:val="00AB3D66"/>
    <w:rsid w:val="00AD7D7F"/>
    <w:rsid w:val="00B013ED"/>
    <w:rsid w:val="00B51451"/>
    <w:rsid w:val="00B557D4"/>
    <w:rsid w:val="00BF1E4A"/>
    <w:rsid w:val="00BF5F7B"/>
    <w:rsid w:val="00C136C0"/>
    <w:rsid w:val="00C260D7"/>
    <w:rsid w:val="00C41783"/>
    <w:rsid w:val="00D24C4E"/>
    <w:rsid w:val="00D47148"/>
    <w:rsid w:val="00D960BA"/>
    <w:rsid w:val="00DB260A"/>
    <w:rsid w:val="00DC347D"/>
    <w:rsid w:val="00DF4C6A"/>
    <w:rsid w:val="00E03CEC"/>
    <w:rsid w:val="00E27A18"/>
    <w:rsid w:val="00E6122B"/>
    <w:rsid w:val="00E656CB"/>
    <w:rsid w:val="00EA7E15"/>
    <w:rsid w:val="00EF0657"/>
    <w:rsid w:val="00EF79B1"/>
    <w:rsid w:val="00F057AE"/>
    <w:rsid w:val="00F72C85"/>
    <w:rsid w:val="00F735E8"/>
    <w:rsid w:val="00F83EB9"/>
    <w:rsid w:val="00F84017"/>
    <w:rsid w:val="00F94518"/>
    <w:rsid w:val="00FA318E"/>
    <w:rsid w:val="00FA55E4"/>
    <w:rsid w:val="00FE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07D7F"/>
  <w15:chartTrackingRefBased/>
  <w15:docId w15:val="{7E4CD13E-F59F-466E-8065-D516DDDE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783"/>
    <w:pPr>
      <w:spacing w:line="24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2"/>
    <w:qFormat/>
    <w:rsid w:val="00751039"/>
    <w:pPr>
      <w:keepNext/>
      <w:keepLines/>
      <w:numPr>
        <w:numId w:val="1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751039"/>
    <w:pPr>
      <w:keepNext/>
      <w:keepLines/>
      <w:numPr>
        <w:ilvl w:val="1"/>
        <w:numId w:val="1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751039"/>
    <w:pPr>
      <w:keepNext/>
      <w:keepLines/>
      <w:numPr>
        <w:ilvl w:val="2"/>
        <w:numId w:val="1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Rubrik4">
    <w:name w:val="heading 4"/>
    <w:basedOn w:val="Normal"/>
    <w:next w:val="Normal"/>
    <w:link w:val="Rubrik4Char"/>
    <w:uiPriority w:val="2"/>
    <w:qFormat/>
    <w:rsid w:val="00E27A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75103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751039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751039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2"/>
    <w:rsid w:val="00DB260A"/>
    <w:rPr>
      <w:rFonts w:asciiTheme="majorHAnsi" w:eastAsiaTheme="majorEastAsia" w:hAnsiTheme="majorHAnsi" w:cstheme="majorBidi"/>
      <w:b/>
      <w:bCs/>
      <w:iCs/>
      <w:sz w:val="20"/>
    </w:rPr>
  </w:style>
  <w:style w:type="table" w:styleId="Tabellrutnt">
    <w:name w:val="Table Grid"/>
    <w:basedOn w:val="Normaltabell"/>
    <w:uiPriority w:val="59"/>
    <w:rsid w:val="00E2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unhideWhenUsed/>
    <w:qFormat/>
    <w:rsid w:val="00A419A4"/>
    <w:rPr>
      <w:rFonts w:ascii="Arial" w:hAnsi="Arial"/>
      <w:bCs/>
      <w:sz w:val="18"/>
      <w:szCs w:val="18"/>
    </w:rPr>
  </w:style>
  <w:style w:type="paragraph" w:styleId="Fotnotstext">
    <w:name w:val="footnote text"/>
    <w:basedOn w:val="Normal"/>
    <w:link w:val="FotnotstextChar"/>
    <w:uiPriority w:val="99"/>
    <w:unhideWhenUsed/>
    <w:rsid w:val="00541E5D"/>
    <w:pPr>
      <w:spacing w:after="0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41E5D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A419A4"/>
    <w:rPr>
      <w:vertAlign w:val="superscript"/>
    </w:rPr>
  </w:style>
  <w:style w:type="paragraph" w:customStyle="1" w:styleId="Frminskadnormal1">
    <w:name w:val="Förminskad normal 1"/>
    <w:basedOn w:val="Normal"/>
    <w:uiPriority w:val="1"/>
    <w:qFormat/>
    <w:rsid w:val="00A419A4"/>
    <w:pPr>
      <w:spacing w:line="288" w:lineRule="auto"/>
    </w:pPr>
    <w:rPr>
      <w:sz w:val="20"/>
    </w:rPr>
  </w:style>
  <w:style w:type="paragraph" w:customStyle="1" w:styleId="Frminskadnormal2">
    <w:name w:val="Förminskad normal 2"/>
    <w:basedOn w:val="Normal"/>
    <w:uiPriority w:val="1"/>
    <w:qFormat/>
    <w:rsid w:val="004E7B9B"/>
    <w:pPr>
      <w:spacing w:line="288" w:lineRule="auto"/>
    </w:pPr>
    <w:rPr>
      <w:sz w:val="16"/>
    </w:rPr>
  </w:style>
  <w:style w:type="paragraph" w:styleId="Liststycke">
    <w:name w:val="List Paragraph"/>
    <w:basedOn w:val="Normal"/>
    <w:uiPriority w:val="34"/>
    <w:semiHidden/>
    <w:qFormat/>
    <w:rsid w:val="00FA318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31C63"/>
    <w:pPr>
      <w:tabs>
        <w:tab w:val="left" w:pos="4256"/>
        <w:tab w:val="left" w:pos="5949"/>
        <w:tab w:val="right" w:pos="9015"/>
      </w:tabs>
      <w:spacing w:after="0"/>
    </w:pPr>
    <w:rPr>
      <w:rFonts w:cs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331C63"/>
    <w:rPr>
      <w:rFonts w:cstheme="majorHAnsi"/>
      <w:sz w:val="24"/>
    </w:rPr>
  </w:style>
  <w:style w:type="paragraph" w:styleId="Sidfot">
    <w:name w:val="footer"/>
    <w:basedOn w:val="Normal"/>
    <w:link w:val="SidfotChar"/>
    <w:uiPriority w:val="99"/>
    <w:unhideWhenUsed/>
    <w:rsid w:val="00BF5F7B"/>
    <w:pPr>
      <w:tabs>
        <w:tab w:val="center" w:pos="4536"/>
        <w:tab w:val="right" w:pos="9072"/>
      </w:tabs>
      <w:spacing w:after="0"/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BF5F7B"/>
    <w:rPr>
      <w:rFonts w:ascii="Arial" w:hAnsi="Arial"/>
      <w:sz w:val="16"/>
    </w:rPr>
  </w:style>
  <w:style w:type="paragraph" w:customStyle="1" w:styleId="SKVPunkt">
    <w:name w:val="SKV Punkt"/>
    <w:basedOn w:val="Normal"/>
    <w:uiPriority w:val="3"/>
    <w:qFormat/>
    <w:rsid w:val="00E656CB"/>
    <w:pPr>
      <w:numPr>
        <w:numId w:val="2"/>
      </w:numPr>
      <w:spacing w:after="120"/>
      <w:ind w:left="357" w:hanging="357"/>
    </w:pPr>
  </w:style>
  <w:style w:type="paragraph" w:customStyle="1" w:styleId="Kantrubrik">
    <w:name w:val="Kantrubrik"/>
    <w:basedOn w:val="Normal"/>
    <w:uiPriority w:val="3"/>
    <w:semiHidden/>
    <w:qFormat/>
    <w:rsid w:val="00DB260A"/>
    <w:pPr>
      <w:spacing w:after="0" w:line="240" w:lineRule="auto"/>
    </w:pPr>
    <w:rPr>
      <w:b/>
    </w:rPr>
  </w:style>
  <w:style w:type="paragraph" w:customStyle="1" w:styleId="Normalindrag">
    <w:name w:val="Normal indrag"/>
    <w:basedOn w:val="Normal"/>
    <w:qFormat/>
    <w:rsid w:val="00F72C85"/>
    <w:pPr>
      <w:ind w:left="284"/>
    </w:pPr>
  </w:style>
  <w:style w:type="paragraph" w:customStyle="1" w:styleId="Normalextraindrag">
    <w:name w:val="Normal extra indrag"/>
    <w:basedOn w:val="Normal"/>
    <w:qFormat/>
    <w:rsid w:val="00F72C85"/>
    <w:pPr>
      <w:ind w:left="567"/>
    </w:pPr>
  </w:style>
  <w:style w:type="paragraph" w:customStyle="1" w:styleId="Frminskadnormal1indrag">
    <w:name w:val="Förminskad normal 1 indrag"/>
    <w:basedOn w:val="Frminskadnormal1"/>
    <w:uiPriority w:val="1"/>
    <w:qFormat/>
    <w:rsid w:val="00F72C85"/>
    <w:pPr>
      <w:ind w:left="284"/>
    </w:pPr>
  </w:style>
  <w:style w:type="paragraph" w:customStyle="1" w:styleId="Frminskadnormal2indrag">
    <w:name w:val="Förminskad normal 2 indrag"/>
    <w:basedOn w:val="Normal"/>
    <w:uiPriority w:val="1"/>
    <w:qFormat/>
    <w:rsid w:val="009B2040"/>
    <w:pPr>
      <w:spacing w:after="0" w:line="240" w:lineRule="auto"/>
      <w:ind w:left="284"/>
    </w:pPr>
    <w:rPr>
      <w:sz w:val="16"/>
    </w:rPr>
  </w:style>
  <w:style w:type="paragraph" w:customStyle="1" w:styleId="Paragraf1">
    <w:name w:val="Paragraf 1"/>
    <w:basedOn w:val="Normal"/>
    <w:uiPriority w:val="4"/>
    <w:qFormat/>
    <w:rsid w:val="00207BAD"/>
    <w:pPr>
      <w:numPr>
        <w:numId w:val="4"/>
      </w:numPr>
    </w:pPr>
  </w:style>
  <w:style w:type="paragraph" w:customStyle="1" w:styleId="Paragraf2">
    <w:name w:val="Paragraf 2"/>
    <w:basedOn w:val="Paragraf1"/>
    <w:uiPriority w:val="4"/>
    <w:qFormat/>
    <w:rsid w:val="00207BAD"/>
    <w:pPr>
      <w:numPr>
        <w:ilvl w:val="1"/>
      </w:numPr>
    </w:pPr>
  </w:style>
  <w:style w:type="numbering" w:customStyle="1" w:styleId="SKVParagraf">
    <w:name w:val="SKV Paragraf"/>
    <w:uiPriority w:val="99"/>
    <w:rsid w:val="00207BAD"/>
    <w:pPr>
      <w:numPr>
        <w:numId w:val="3"/>
      </w:numPr>
    </w:pPr>
  </w:style>
  <w:style w:type="paragraph" w:customStyle="1" w:styleId="Tankstreckslista1">
    <w:name w:val="Tankstreckslista 1"/>
    <w:basedOn w:val="Normal"/>
    <w:uiPriority w:val="4"/>
    <w:qFormat/>
    <w:rsid w:val="0062414A"/>
    <w:pPr>
      <w:numPr>
        <w:ilvl w:val="3"/>
        <w:numId w:val="7"/>
      </w:numPr>
    </w:pPr>
  </w:style>
  <w:style w:type="paragraph" w:customStyle="1" w:styleId="Tankstreckslista2">
    <w:name w:val="Tankstreckslista 2"/>
    <w:basedOn w:val="Normal"/>
    <w:uiPriority w:val="4"/>
    <w:qFormat/>
    <w:rsid w:val="0062414A"/>
    <w:pPr>
      <w:numPr>
        <w:ilvl w:val="4"/>
        <w:numId w:val="7"/>
      </w:numPr>
    </w:pPr>
  </w:style>
  <w:style w:type="paragraph" w:customStyle="1" w:styleId="Tankstreckslista3">
    <w:name w:val="Tankstreckslista 3"/>
    <w:basedOn w:val="Normal"/>
    <w:uiPriority w:val="4"/>
    <w:qFormat/>
    <w:rsid w:val="0062414A"/>
    <w:pPr>
      <w:numPr>
        <w:ilvl w:val="5"/>
        <w:numId w:val="7"/>
      </w:numPr>
    </w:pPr>
  </w:style>
  <w:style w:type="paragraph" w:customStyle="1" w:styleId="Numlista1">
    <w:name w:val="Num lista 1"/>
    <w:basedOn w:val="Normal"/>
    <w:uiPriority w:val="4"/>
    <w:qFormat/>
    <w:rsid w:val="0062414A"/>
    <w:pPr>
      <w:numPr>
        <w:numId w:val="7"/>
      </w:numPr>
    </w:pPr>
  </w:style>
  <w:style w:type="paragraph" w:customStyle="1" w:styleId="Numlista2">
    <w:name w:val="Num lista 2"/>
    <w:basedOn w:val="Normal"/>
    <w:uiPriority w:val="4"/>
    <w:qFormat/>
    <w:rsid w:val="0062414A"/>
    <w:pPr>
      <w:numPr>
        <w:ilvl w:val="1"/>
        <w:numId w:val="7"/>
      </w:numPr>
    </w:pPr>
  </w:style>
  <w:style w:type="paragraph" w:customStyle="1" w:styleId="Numlista3">
    <w:name w:val="Num lista 3"/>
    <w:basedOn w:val="Normal"/>
    <w:uiPriority w:val="4"/>
    <w:qFormat/>
    <w:rsid w:val="0062414A"/>
    <w:pPr>
      <w:numPr>
        <w:ilvl w:val="2"/>
        <w:numId w:val="7"/>
      </w:numPr>
    </w:pPr>
  </w:style>
  <w:style w:type="numbering" w:customStyle="1" w:styleId="SKVListor">
    <w:name w:val="SKV Listor"/>
    <w:uiPriority w:val="99"/>
    <w:rsid w:val="0062414A"/>
    <w:pPr>
      <w:numPr>
        <w:numId w:val="5"/>
      </w:numPr>
    </w:pPr>
  </w:style>
  <w:style w:type="paragraph" w:customStyle="1" w:styleId="Alfalista1">
    <w:name w:val="Alfalista 1"/>
    <w:basedOn w:val="Normal"/>
    <w:uiPriority w:val="4"/>
    <w:qFormat/>
    <w:rsid w:val="0062414A"/>
    <w:pPr>
      <w:numPr>
        <w:ilvl w:val="6"/>
        <w:numId w:val="7"/>
      </w:numPr>
    </w:pPr>
  </w:style>
  <w:style w:type="paragraph" w:customStyle="1" w:styleId="Alfalista2">
    <w:name w:val="Alfalista 2"/>
    <w:basedOn w:val="Normal"/>
    <w:uiPriority w:val="4"/>
    <w:qFormat/>
    <w:rsid w:val="0062414A"/>
    <w:pPr>
      <w:numPr>
        <w:ilvl w:val="7"/>
        <w:numId w:val="7"/>
      </w:numPr>
    </w:pPr>
  </w:style>
  <w:style w:type="paragraph" w:customStyle="1" w:styleId="Alfalista3">
    <w:name w:val="Alfalista 3"/>
    <w:basedOn w:val="Normal"/>
    <w:uiPriority w:val="4"/>
    <w:qFormat/>
    <w:rsid w:val="0062414A"/>
    <w:pPr>
      <w:numPr>
        <w:ilvl w:val="8"/>
        <w:numId w:val="7"/>
      </w:numPr>
    </w:pPr>
  </w:style>
  <w:style w:type="paragraph" w:styleId="Rubrik">
    <w:name w:val="Title"/>
    <w:basedOn w:val="Normal"/>
    <w:next w:val="Normal"/>
    <w:link w:val="RubrikChar"/>
    <w:uiPriority w:val="2"/>
    <w:qFormat/>
    <w:rsid w:val="00751039"/>
    <w:pPr>
      <w:spacing w:before="480" w:after="240" w:line="240" w:lineRule="auto"/>
      <w:contextualSpacing/>
    </w:pPr>
    <w:rPr>
      <w:rFonts w:asciiTheme="majorHAnsi" w:hAnsiTheme="majorHAnsi"/>
      <w:b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2"/>
    <w:rsid w:val="00751039"/>
    <w:rPr>
      <w:rFonts w:asciiTheme="majorHAnsi" w:hAnsiTheme="majorHAnsi"/>
      <w:b/>
      <w:spacing w:val="5"/>
      <w:kern w:val="28"/>
      <w:sz w:val="28"/>
      <w:szCs w:val="52"/>
    </w:rPr>
  </w:style>
  <w:style w:type="paragraph" w:customStyle="1" w:styleId="Lagtextrubrik">
    <w:name w:val="Lagtextrubrik"/>
    <w:basedOn w:val="Normal"/>
    <w:next w:val="Lagtext1"/>
    <w:link w:val="LagtextrubrikChar"/>
    <w:uiPriority w:val="3"/>
    <w:semiHidden/>
    <w:qFormat/>
    <w:rsid w:val="009B2040"/>
    <w:pPr>
      <w:spacing w:after="60" w:line="240" w:lineRule="auto"/>
      <w:ind w:left="567"/>
    </w:pPr>
    <w:rPr>
      <w:b/>
      <w:sz w:val="16"/>
    </w:rPr>
  </w:style>
  <w:style w:type="paragraph" w:customStyle="1" w:styleId="Lagtext1">
    <w:name w:val="Lagtext 1"/>
    <w:basedOn w:val="Normal"/>
    <w:next w:val="Lagtext2"/>
    <w:uiPriority w:val="4"/>
    <w:semiHidden/>
    <w:qFormat/>
    <w:rsid w:val="009B2040"/>
    <w:pPr>
      <w:spacing w:after="0" w:line="240" w:lineRule="auto"/>
      <w:ind w:left="567"/>
      <w:jc w:val="both"/>
    </w:pPr>
    <w:rPr>
      <w:sz w:val="16"/>
    </w:rPr>
  </w:style>
  <w:style w:type="paragraph" w:customStyle="1" w:styleId="Lagtext2">
    <w:name w:val="Lagtext 2"/>
    <w:basedOn w:val="Frminskadnormal2"/>
    <w:uiPriority w:val="4"/>
    <w:semiHidden/>
    <w:qFormat/>
    <w:rsid w:val="004E7B9B"/>
    <w:pPr>
      <w:spacing w:after="0" w:line="240" w:lineRule="auto"/>
      <w:ind w:left="851"/>
    </w:pPr>
  </w:style>
  <w:style w:type="character" w:customStyle="1" w:styleId="LagtextrubrikChar">
    <w:name w:val="Lagtextrubrik Char"/>
    <w:basedOn w:val="Standardstycketeckensnitt"/>
    <w:link w:val="Lagtextrubrik"/>
    <w:uiPriority w:val="3"/>
    <w:semiHidden/>
    <w:rsid w:val="00754F6B"/>
    <w:rPr>
      <w:b/>
      <w:sz w:val="16"/>
    </w:rPr>
  </w:style>
  <w:style w:type="paragraph" w:customStyle="1" w:styleId="Handledartext">
    <w:name w:val="Handledartext"/>
    <w:basedOn w:val="Normal"/>
    <w:uiPriority w:val="4"/>
    <w:semiHidden/>
    <w:qFormat/>
    <w:rsid w:val="00520EC5"/>
    <w:pPr>
      <w:spacing w:after="0" w:line="240" w:lineRule="auto"/>
      <w:ind w:left="-851"/>
    </w:pPr>
  </w:style>
  <w:style w:type="numbering" w:customStyle="1" w:styleId="SKVNumreraderubriker">
    <w:name w:val="SKV Numrerade rubriker"/>
    <w:uiPriority w:val="99"/>
    <w:rsid w:val="00751039"/>
    <w:pPr>
      <w:numPr>
        <w:numId w:val="8"/>
      </w:numPr>
    </w:pPr>
  </w:style>
  <w:style w:type="paragraph" w:customStyle="1" w:styleId="Normalmedlinje">
    <w:name w:val="Normal med linje"/>
    <w:basedOn w:val="Normal"/>
    <w:semiHidden/>
    <w:qFormat/>
    <w:rsid w:val="00640E88"/>
    <w:pPr>
      <w:pBdr>
        <w:top w:val="single" w:sz="4" w:space="1" w:color="auto"/>
        <w:bottom w:val="single" w:sz="4" w:space="1" w:color="auto"/>
      </w:pBdr>
      <w:spacing w:after="120" w:line="240" w:lineRule="auto"/>
      <w:jc w:val="both"/>
    </w:pPr>
  </w:style>
  <w:style w:type="character" w:styleId="Hyperlnk">
    <w:name w:val="Hyperlink"/>
    <w:basedOn w:val="Standardstycketeckensnitt"/>
    <w:uiPriority w:val="99"/>
    <w:unhideWhenUsed/>
    <w:rsid w:val="006676F6"/>
    <w:rPr>
      <w:strike w:val="0"/>
      <w:dstrike w:val="0"/>
      <w:color w:val="427FED"/>
      <w:u w:val="none"/>
      <w:effect w:val="non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C7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C78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comhem.se/kundservice/information/aktuellt" TargetMode="External"/></Relationships>
</file>

<file path=word/theme/theme1.xml><?xml version="1.0" encoding="utf-8"?>
<a:theme xmlns:a="http://schemas.openxmlformats.org/drawingml/2006/main" name="SKV">
  <a:themeElements>
    <a:clrScheme name="SKV">
      <a:dk1>
        <a:sysClr val="windowText" lastClr="000000"/>
      </a:dk1>
      <a:lt1>
        <a:sysClr val="window" lastClr="FFFFFF"/>
      </a:lt1>
      <a:dk2>
        <a:srgbClr val="003366"/>
      </a:dk2>
      <a:lt2>
        <a:srgbClr val="EEECE1"/>
      </a:lt2>
      <a:accent1>
        <a:srgbClr val="8A7195"/>
      </a:accent1>
      <a:accent2>
        <a:srgbClr val="8BBEC8"/>
      </a:accent2>
      <a:accent3>
        <a:srgbClr val="DD9B36"/>
      </a:accent3>
      <a:accent4>
        <a:srgbClr val="A1C2E3"/>
      </a:accent4>
      <a:accent5>
        <a:srgbClr val="AE8453"/>
      </a:accent5>
      <a:accent6>
        <a:srgbClr val="168DC4"/>
      </a:accent6>
      <a:hlink>
        <a:srgbClr val="0000FF"/>
      </a:hlink>
      <a:folHlink>
        <a:srgbClr val="800080"/>
      </a:folHlink>
    </a:clrScheme>
    <a:fontScheme name="SKV">
      <a:majorFont>
        <a:latin typeface="Arial"/>
        <a:ea typeface=""/>
        <a:cs typeface="Times New Roman"/>
      </a:majorFont>
      <a:minorFont>
        <a:latin typeface="Garamond"/>
        <a:ea typeface=""/>
        <a:cs typeface="Times New Roman"/>
      </a:minorFont>
    </a:fontScheme>
    <a:fmtScheme name="Ursprung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SKV Rosa">
      <a:srgbClr val="D390A0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56C6B-3C80-43E8-824F-4C1627951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257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Skatteverket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Liselotte Eriksson</dc:creator>
  <cp:keywords/>
  <dc:description/>
  <cp:lastModifiedBy>Liselotte Eriksson</cp:lastModifiedBy>
  <cp:revision>9</cp:revision>
  <cp:lastPrinted>2019-10-28T06:09:00Z</cp:lastPrinted>
  <dcterms:created xsi:type="dcterms:W3CDTF">2019-11-22T09:35:00Z</dcterms:created>
  <dcterms:modified xsi:type="dcterms:W3CDTF">2019-12-11T12:19:00Z</dcterms:modified>
</cp:coreProperties>
</file>